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56" w:rsidRPr="003601F4" w:rsidRDefault="00B35FBD" w:rsidP="00360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="Arial"/>
          <w:b/>
          <w:color w:val="808080" w:themeColor="background1" w:themeShade="80"/>
          <w:sz w:val="48"/>
          <w:szCs w:val="48"/>
        </w:rPr>
      </w:pPr>
      <w:r>
        <w:rPr>
          <w:rFonts w:cs="Arial"/>
          <w:b/>
          <w:color w:val="808080" w:themeColor="background1" w:themeShade="80"/>
          <w:sz w:val="48"/>
          <w:szCs w:val="48"/>
        </w:rPr>
        <w:t>BOTAŞ TUZGÖLÜ</w:t>
      </w:r>
    </w:p>
    <w:p w:rsidR="00087756" w:rsidRPr="003601F4" w:rsidRDefault="00D93EA6" w:rsidP="00360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="Arial"/>
          <w:b/>
          <w:color w:val="808080" w:themeColor="background1" w:themeShade="80"/>
          <w:sz w:val="48"/>
          <w:szCs w:val="48"/>
        </w:rPr>
      </w:pPr>
      <w:r w:rsidRPr="003601F4">
        <w:rPr>
          <w:rFonts w:cs="Arial"/>
          <w:b/>
          <w:color w:val="808080" w:themeColor="background1" w:themeShade="80"/>
          <w:sz w:val="48"/>
          <w:szCs w:val="48"/>
        </w:rPr>
        <w:t>KAPASİTE</w:t>
      </w:r>
      <w:r w:rsidR="00087756" w:rsidRPr="003601F4">
        <w:rPr>
          <w:rFonts w:cs="Arial"/>
          <w:b/>
          <w:color w:val="808080" w:themeColor="background1" w:themeShade="80"/>
          <w:sz w:val="48"/>
          <w:szCs w:val="48"/>
        </w:rPr>
        <w:t xml:space="preserve"> </w:t>
      </w:r>
      <w:r w:rsidR="003C36DF" w:rsidRPr="003601F4">
        <w:rPr>
          <w:rFonts w:cs="Arial"/>
          <w:b/>
          <w:color w:val="808080" w:themeColor="background1" w:themeShade="80"/>
          <w:sz w:val="48"/>
          <w:szCs w:val="48"/>
        </w:rPr>
        <w:t>TALEP</w:t>
      </w:r>
      <w:r w:rsidR="00087756" w:rsidRPr="003601F4">
        <w:rPr>
          <w:rFonts w:cs="Arial"/>
          <w:b/>
          <w:color w:val="808080" w:themeColor="background1" w:themeShade="80"/>
          <w:sz w:val="48"/>
          <w:szCs w:val="48"/>
        </w:rPr>
        <w:t xml:space="preserve"> BAŞVURU FORMU</w:t>
      </w:r>
    </w:p>
    <w:p w:rsidR="00087756" w:rsidRPr="00441882" w:rsidRDefault="00087756" w:rsidP="000877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3C36DF" w:rsidRPr="003C36DF" w:rsidRDefault="002D7761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…………………………………………………………………</w:t>
      </w:r>
      <w:proofErr w:type="gramEnd"/>
      <w:r w:rsidR="003C36DF" w:rsidRPr="003C36DF">
        <w:rPr>
          <w:rFonts w:ascii="Arial" w:hAnsi="Arial" w:cs="Arial"/>
          <w:bCs/>
        </w:rPr>
        <w:t xml:space="preserve"> (Başvuru Sahibi) </w:t>
      </w:r>
      <w:proofErr w:type="gramStart"/>
      <w:r w:rsidR="003C36DF" w:rsidRPr="003C36DF">
        <w:rPr>
          <w:rFonts w:ascii="Arial" w:hAnsi="Arial" w:cs="Arial"/>
          <w:bCs/>
        </w:rPr>
        <w:t>………..</w:t>
      </w:r>
      <w:proofErr w:type="gramEnd"/>
      <w:r w:rsidR="003C36DF" w:rsidRPr="003C36DF">
        <w:rPr>
          <w:rFonts w:ascii="Arial" w:hAnsi="Arial" w:cs="Arial"/>
          <w:bCs/>
        </w:rPr>
        <w:t xml:space="preserve">/…..….. </w:t>
      </w:r>
      <w:proofErr w:type="gramStart"/>
      <w:r w:rsidR="003C36DF" w:rsidRPr="003C36DF">
        <w:rPr>
          <w:rFonts w:ascii="Arial" w:hAnsi="Arial" w:cs="Arial"/>
          <w:bCs/>
        </w:rPr>
        <w:t>dönemi</w:t>
      </w:r>
      <w:proofErr w:type="gramEnd"/>
      <w:r w:rsidR="003C36DF" w:rsidRPr="003C36DF">
        <w:rPr>
          <w:rFonts w:ascii="Arial" w:hAnsi="Arial" w:cs="Arial"/>
          <w:bCs/>
        </w:rPr>
        <w:t xml:space="preserve"> için Depolama Tesisi’nden Standart Hizmet almak istemektedir ve aşağıdaki bilgi ve belgeleri sunmaktadır: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Başvuru Tarihi : </w:t>
      </w:r>
      <w:proofErr w:type="gramStart"/>
      <w:r w:rsidRPr="003C36DF">
        <w:rPr>
          <w:rFonts w:ascii="Arial" w:hAnsi="Arial" w:cs="Arial"/>
          <w:bCs/>
        </w:rPr>
        <w:t>…….</w:t>
      </w:r>
      <w:proofErr w:type="gramEnd"/>
      <w:r w:rsidRPr="003C36DF">
        <w:rPr>
          <w:rFonts w:ascii="Arial" w:hAnsi="Arial" w:cs="Arial"/>
          <w:bCs/>
        </w:rPr>
        <w:t>/……./…………..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 </w:t>
      </w:r>
      <w:r w:rsidRPr="003C36DF">
        <w:rPr>
          <w:rFonts w:ascii="Arial" w:hAnsi="Arial" w:cs="Arial"/>
          <w:bCs/>
        </w:rPr>
        <w:t xml:space="preserve">Başvuru </w:t>
      </w:r>
      <w:proofErr w:type="spellStart"/>
      <w:r w:rsidRPr="003C36DF">
        <w:rPr>
          <w:rFonts w:ascii="Arial" w:hAnsi="Arial" w:cs="Arial"/>
          <w:bCs/>
        </w:rPr>
        <w:t>Sahibi’ın</w:t>
      </w:r>
      <w:proofErr w:type="spellEnd"/>
      <w:r w:rsidRPr="003C36DF">
        <w:rPr>
          <w:rFonts w:ascii="Arial" w:hAnsi="Arial" w:cs="Arial"/>
          <w:bCs/>
        </w:rPr>
        <w:t xml:space="preserve"> unvanı, vergi dairesi, vergi numarası, açık adresi.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>Adı/Unvanı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>: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Vergi Dairesi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>: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>Vergi Numarası</w:t>
      </w:r>
      <w:r w:rsidRPr="003C36DF">
        <w:rPr>
          <w:rFonts w:ascii="Arial" w:hAnsi="Arial" w:cs="Arial"/>
          <w:bCs/>
        </w:rPr>
        <w:tab/>
        <w:t>: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Adresi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>: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2) </w:t>
      </w:r>
      <w:r w:rsidRPr="003C36DF">
        <w:rPr>
          <w:rFonts w:ascii="Arial" w:hAnsi="Arial" w:cs="Arial"/>
          <w:bCs/>
        </w:rPr>
        <w:t xml:space="preserve">KUE ve </w:t>
      </w:r>
      <w:proofErr w:type="spellStart"/>
      <w:r w:rsidRPr="003C36DF">
        <w:rPr>
          <w:rFonts w:ascii="Arial" w:hAnsi="Arial" w:cs="Arial"/>
          <w:bCs/>
        </w:rPr>
        <w:t>DHS’de</w:t>
      </w:r>
      <w:proofErr w:type="spellEnd"/>
      <w:r w:rsidRPr="003C36DF">
        <w:rPr>
          <w:rFonts w:ascii="Arial" w:hAnsi="Arial" w:cs="Arial"/>
          <w:bCs/>
        </w:rPr>
        <w:t xml:space="preserve"> belirtilen niteliklere sahip, İnternet Sitesi’nde örneği de sunulan Geçici Teminat Mektubu.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3) </w:t>
      </w:r>
      <w:r w:rsidRPr="003C36DF">
        <w:rPr>
          <w:rFonts w:ascii="Arial" w:hAnsi="Arial" w:cs="Arial"/>
          <w:bCs/>
        </w:rPr>
        <w:t>İthalat ve/veya Toptan Satış Lisansı belgesi sureti.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4) </w:t>
      </w:r>
      <w:r w:rsidRPr="003C36DF">
        <w:rPr>
          <w:rFonts w:ascii="Arial" w:hAnsi="Arial" w:cs="Arial"/>
          <w:bCs/>
        </w:rPr>
        <w:t>Kapasite Talep Başvuru Formu’nu imzalayan Başvuru Sahibi tüzel kişiyi temsil ve ilzama yetkili şahısların yetki belgelerinin ve imza sirkülerinin aslı veya noter onaylı suretleri.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5) </w:t>
      </w:r>
      <w:r w:rsidRPr="003C36DF">
        <w:rPr>
          <w:rFonts w:ascii="Arial" w:hAnsi="Arial" w:cs="Arial"/>
          <w:bCs/>
        </w:rPr>
        <w:t xml:space="preserve">Başvuru Sahibi’ne KUE ve Depolama Hizmet Sözleşmesi gereği her türlü bildirimlerin yapılacağı iki Temsilci’nin adı, açık adresi, telefon ve faks numaraları, e-posta adresleri.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>1.</w:t>
      </w:r>
      <w:r w:rsidRPr="003C36DF">
        <w:rPr>
          <w:rFonts w:ascii="Arial" w:hAnsi="Arial" w:cs="Arial"/>
          <w:bCs/>
        </w:rPr>
        <w:tab/>
        <w:t xml:space="preserve">Temsilcinin: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Adı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Adresi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Tel.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Faks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Default="003C36DF" w:rsidP="002D77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>E-posta</w:t>
      </w:r>
      <w:r w:rsidRPr="003C36DF">
        <w:rPr>
          <w:rFonts w:ascii="Arial" w:hAnsi="Arial" w:cs="Arial"/>
          <w:bCs/>
        </w:rPr>
        <w:tab/>
        <w:t xml:space="preserve">: </w:t>
      </w:r>
    </w:p>
    <w:p w:rsidR="002D7761" w:rsidRDefault="002D7761" w:rsidP="002D77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rPr>
          <w:rFonts w:ascii="Arial" w:hAnsi="Arial" w:cs="Arial"/>
          <w:bCs/>
        </w:rPr>
      </w:pPr>
    </w:p>
    <w:p w:rsidR="002D7761" w:rsidRPr="003C36DF" w:rsidRDefault="002D7761" w:rsidP="002D77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rPr>
          <w:rFonts w:ascii="Arial" w:hAnsi="Arial" w:cs="Arial"/>
          <w:bCs/>
        </w:rPr>
      </w:pPr>
    </w:p>
    <w:p w:rsidR="003C36DF" w:rsidRPr="003C36DF" w:rsidRDefault="003C36DF" w:rsidP="002D77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contextualSpacing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>2.</w:t>
      </w:r>
      <w:r w:rsidRPr="003C36DF">
        <w:rPr>
          <w:rFonts w:ascii="Arial" w:hAnsi="Arial" w:cs="Arial"/>
          <w:bCs/>
        </w:rPr>
        <w:tab/>
        <w:t xml:space="preserve">Temsilcinin: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Adı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Adresi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Tel.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Faks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>E-posta</w:t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6) </w:t>
      </w:r>
      <w:r w:rsidRPr="003C36DF">
        <w:rPr>
          <w:rFonts w:ascii="Arial" w:hAnsi="Arial" w:cs="Arial"/>
          <w:bCs/>
        </w:rPr>
        <w:t>Talep edilen</w:t>
      </w:r>
      <w:r>
        <w:rPr>
          <w:rFonts w:ascii="Arial" w:hAnsi="Arial" w:cs="Arial"/>
          <w:bCs/>
        </w:rPr>
        <w:t xml:space="preserve"> yıllık kapasite rezervasyonu</w:t>
      </w:r>
      <w:r>
        <w:rPr>
          <w:rFonts w:ascii="Arial" w:hAnsi="Arial" w:cs="Arial"/>
          <w:bCs/>
        </w:rPr>
        <w:tab/>
      </w:r>
      <w:r w:rsidR="002D7761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 xml:space="preserve">: </w:t>
      </w:r>
      <w:proofErr w:type="gramStart"/>
      <w:r w:rsidRPr="003C36DF">
        <w:rPr>
          <w:rFonts w:ascii="Arial" w:hAnsi="Arial" w:cs="Arial"/>
          <w:bCs/>
        </w:rPr>
        <w:t>…………………………………</w:t>
      </w:r>
      <w:r w:rsidR="002D7761">
        <w:rPr>
          <w:rFonts w:ascii="Arial" w:hAnsi="Arial" w:cs="Arial"/>
          <w:bCs/>
        </w:rPr>
        <w:t>…</w:t>
      </w:r>
      <w:proofErr w:type="gramEnd"/>
      <w:r w:rsidR="002D7761">
        <w:rPr>
          <w:rFonts w:ascii="Arial" w:hAnsi="Arial" w:cs="Arial"/>
          <w:bCs/>
        </w:rPr>
        <w:t xml:space="preserve"> </w:t>
      </w:r>
      <w:r w:rsidRPr="003C36DF">
        <w:rPr>
          <w:rFonts w:ascii="Arial" w:hAnsi="Arial" w:cs="Arial"/>
          <w:bCs/>
        </w:rPr>
        <w:t>Sm3/Yıl</w:t>
      </w:r>
    </w:p>
    <w:p w:rsidR="002D7761" w:rsidRPr="003C36DF" w:rsidRDefault="002D7761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7)</w:t>
      </w:r>
      <w:r w:rsidRPr="002D7761">
        <w:rPr>
          <w:rFonts w:ascii="Arial" w:hAnsi="Arial" w:cs="Arial"/>
          <w:bCs/>
        </w:rPr>
        <w:t xml:space="preserve"> Başvuru </w:t>
      </w:r>
      <w:r>
        <w:rPr>
          <w:rFonts w:ascii="Arial" w:hAnsi="Arial" w:cs="Arial"/>
          <w:bCs/>
        </w:rPr>
        <w:t>sahibinin depolama yükümlülüğü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D7761">
        <w:rPr>
          <w:rFonts w:ascii="Arial" w:hAnsi="Arial" w:cs="Arial"/>
          <w:bCs/>
        </w:rPr>
        <w:t xml:space="preserve">: </w:t>
      </w:r>
      <w:proofErr w:type="gramStart"/>
      <w:r w:rsidRPr="002D7761">
        <w:rPr>
          <w:rFonts w:ascii="Arial" w:hAnsi="Arial" w:cs="Arial"/>
          <w:bCs/>
        </w:rPr>
        <w:t>…………………………………</w:t>
      </w:r>
      <w:r>
        <w:rPr>
          <w:rFonts w:ascii="Arial" w:hAnsi="Arial" w:cs="Arial"/>
          <w:bCs/>
        </w:rPr>
        <w:t>…</w:t>
      </w:r>
      <w:proofErr w:type="gramEnd"/>
      <w:r>
        <w:rPr>
          <w:rFonts w:ascii="Arial" w:hAnsi="Arial" w:cs="Arial"/>
          <w:bCs/>
        </w:rPr>
        <w:t xml:space="preserve"> </w:t>
      </w:r>
      <w:r w:rsidRPr="002D7761">
        <w:rPr>
          <w:rFonts w:ascii="Arial" w:hAnsi="Arial" w:cs="Arial"/>
          <w:bCs/>
        </w:rPr>
        <w:t>Sm3/Yıl</w:t>
      </w:r>
    </w:p>
    <w:p w:rsidR="002D7761" w:rsidRDefault="002D7761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3C36DF" w:rsidRPr="003C36DF" w:rsidRDefault="00A55B43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3C36DF">
        <w:rPr>
          <w:rFonts w:ascii="Arial" w:hAnsi="Arial" w:cs="Arial"/>
          <w:bCs/>
        </w:rPr>
        <w:t xml:space="preserve">) </w:t>
      </w:r>
      <w:r w:rsidR="003C36DF" w:rsidRPr="003C36DF">
        <w:rPr>
          <w:rFonts w:ascii="Arial" w:hAnsi="Arial" w:cs="Arial"/>
          <w:bCs/>
        </w:rPr>
        <w:t>Talep edilen kapasite</w:t>
      </w:r>
      <w:r w:rsidR="003C36DF">
        <w:rPr>
          <w:rFonts w:ascii="Arial" w:hAnsi="Arial" w:cs="Arial"/>
          <w:bCs/>
        </w:rPr>
        <w:t>nin, aylara dağıtılmış programı</w:t>
      </w:r>
      <w:r w:rsidR="003C36DF" w:rsidRPr="003C36DF">
        <w:rPr>
          <w:rFonts w:ascii="Arial" w:hAnsi="Arial" w:cs="Arial"/>
          <w:bCs/>
        </w:rPr>
        <w:t>:</w:t>
      </w:r>
      <w:r w:rsidR="003C36DF" w:rsidRPr="003C36DF">
        <w:rPr>
          <w:rFonts w:ascii="Arial" w:hAnsi="Arial" w:cs="Arial"/>
          <w:bCs/>
        </w:rPr>
        <w:tab/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>Aylar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>Enjeksiyon Miktarı</w:t>
      </w:r>
      <w:r>
        <w:rPr>
          <w:rFonts w:ascii="Arial" w:hAnsi="Arial" w:cs="Arial"/>
          <w:bCs/>
        </w:rPr>
        <w:t>(Sm3)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Geri Üretim Miktarı(Sm3)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</w:rPr>
      </w:pPr>
    </w:p>
    <w:p w:rsid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</w:rPr>
      </w:pPr>
    </w:p>
    <w:p w:rsid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</w:rPr>
      </w:pPr>
    </w:p>
    <w:p w:rsidR="003C36DF" w:rsidRDefault="00A55B43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3C36DF">
        <w:rPr>
          <w:rFonts w:ascii="Arial" w:hAnsi="Arial" w:cs="Arial"/>
          <w:bCs/>
        </w:rPr>
        <w:t xml:space="preserve">) </w:t>
      </w:r>
      <w:r w:rsidR="003C36DF" w:rsidRPr="003C36DF">
        <w:rPr>
          <w:rFonts w:ascii="Arial" w:hAnsi="Arial" w:cs="Arial"/>
          <w:bCs/>
        </w:rPr>
        <w:t>Günlük Maksimum ve Minimum Enje</w:t>
      </w:r>
      <w:r w:rsidR="003C36DF">
        <w:rPr>
          <w:rFonts w:ascii="Arial" w:hAnsi="Arial" w:cs="Arial"/>
          <w:bCs/>
        </w:rPr>
        <w:t xml:space="preserve">ksiyon/Geri Üretim Kapasitesi: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3C36DF" w:rsidRPr="003C36DF" w:rsidRDefault="003C36DF" w:rsidP="002D77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480" w:lineRule="auto"/>
        <w:ind w:firstLine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Pr="003C36DF">
        <w:rPr>
          <w:rFonts w:ascii="Arial" w:hAnsi="Arial" w:cs="Arial"/>
          <w:bCs/>
        </w:rPr>
        <w:t>Günlük Maksimum Enjeksiyon Kapasitesi</w:t>
      </w:r>
      <w:r w:rsidRPr="003C36DF">
        <w:rPr>
          <w:rFonts w:ascii="Arial" w:hAnsi="Arial" w:cs="Arial"/>
          <w:bCs/>
        </w:rPr>
        <w:tab/>
        <w:t xml:space="preserve">: </w:t>
      </w:r>
      <w:proofErr w:type="gramStart"/>
      <w:r w:rsidRPr="003C36DF">
        <w:rPr>
          <w:rFonts w:ascii="Arial" w:hAnsi="Arial" w:cs="Arial"/>
          <w:bCs/>
        </w:rPr>
        <w:t>…………………………………….</w:t>
      </w:r>
      <w:proofErr w:type="gramEnd"/>
      <w:r w:rsidRPr="003C36DF">
        <w:rPr>
          <w:rFonts w:ascii="Arial" w:hAnsi="Arial" w:cs="Arial"/>
          <w:bCs/>
        </w:rPr>
        <w:t>Sm3/Gün</w:t>
      </w:r>
    </w:p>
    <w:p w:rsidR="003C36DF" w:rsidRPr="003C36DF" w:rsidRDefault="003C36DF" w:rsidP="002D77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480" w:lineRule="auto"/>
        <w:ind w:firstLine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</w:t>
      </w:r>
      <w:r w:rsidRPr="003C36DF">
        <w:rPr>
          <w:rFonts w:ascii="Arial" w:hAnsi="Arial" w:cs="Arial"/>
          <w:bCs/>
        </w:rPr>
        <w:t>Günlü</w:t>
      </w:r>
      <w:r w:rsidR="002D7761">
        <w:rPr>
          <w:rFonts w:ascii="Arial" w:hAnsi="Arial" w:cs="Arial"/>
          <w:bCs/>
        </w:rPr>
        <w:t>k Minimum Enjeksiyon Kapasitesi</w:t>
      </w:r>
      <w:r w:rsidR="002D7761">
        <w:rPr>
          <w:rFonts w:ascii="Arial" w:hAnsi="Arial" w:cs="Arial"/>
          <w:bCs/>
        </w:rPr>
        <w:tab/>
      </w:r>
      <w:r w:rsidR="002D7761" w:rsidRPr="003C36DF">
        <w:rPr>
          <w:rFonts w:ascii="Arial" w:hAnsi="Arial" w:cs="Arial"/>
          <w:bCs/>
        </w:rPr>
        <w:t xml:space="preserve">: </w:t>
      </w:r>
      <w:proofErr w:type="gramStart"/>
      <w:r w:rsidR="002D7761" w:rsidRPr="003C36DF">
        <w:rPr>
          <w:rFonts w:ascii="Arial" w:hAnsi="Arial" w:cs="Arial"/>
          <w:bCs/>
        </w:rPr>
        <w:t>…………………………………….</w:t>
      </w:r>
      <w:proofErr w:type="gramEnd"/>
      <w:r w:rsidR="002D7761" w:rsidRPr="003C36DF">
        <w:rPr>
          <w:rFonts w:ascii="Arial" w:hAnsi="Arial" w:cs="Arial"/>
          <w:bCs/>
        </w:rPr>
        <w:t>Sm3/Gün</w:t>
      </w:r>
    </w:p>
    <w:p w:rsidR="003C36DF" w:rsidRPr="003C36DF" w:rsidRDefault="003C36DF" w:rsidP="002D77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480" w:lineRule="auto"/>
        <w:ind w:firstLine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</w:t>
      </w:r>
      <w:r w:rsidRPr="003C36DF">
        <w:rPr>
          <w:rFonts w:ascii="Arial" w:hAnsi="Arial" w:cs="Arial"/>
          <w:bCs/>
        </w:rPr>
        <w:t xml:space="preserve">Günlük </w:t>
      </w:r>
      <w:r w:rsidR="009B2759">
        <w:rPr>
          <w:rFonts w:ascii="Arial" w:hAnsi="Arial" w:cs="Arial"/>
          <w:bCs/>
        </w:rPr>
        <w:t>Maksimum Geri Üretim Kapasitesi</w:t>
      </w:r>
      <w:r w:rsidR="002D7761">
        <w:rPr>
          <w:rFonts w:ascii="Arial" w:hAnsi="Arial" w:cs="Arial"/>
          <w:bCs/>
        </w:rPr>
        <w:tab/>
      </w:r>
      <w:r w:rsidR="002D7761" w:rsidRPr="003C36DF">
        <w:rPr>
          <w:rFonts w:ascii="Arial" w:hAnsi="Arial" w:cs="Arial"/>
          <w:bCs/>
        </w:rPr>
        <w:t xml:space="preserve">: </w:t>
      </w:r>
      <w:proofErr w:type="gramStart"/>
      <w:r w:rsidR="002D7761" w:rsidRPr="003C36DF">
        <w:rPr>
          <w:rFonts w:ascii="Arial" w:hAnsi="Arial" w:cs="Arial"/>
          <w:bCs/>
        </w:rPr>
        <w:t>…………………………………….</w:t>
      </w:r>
      <w:proofErr w:type="gramEnd"/>
      <w:r w:rsidR="002D7761" w:rsidRPr="003C36DF">
        <w:rPr>
          <w:rFonts w:ascii="Arial" w:hAnsi="Arial" w:cs="Arial"/>
          <w:bCs/>
        </w:rPr>
        <w:t>Sm3/Gün</w:t>
      </w:r>
    </w:p>
    <w:p w:rsidR="003C36DF" w:rsidRPr="003C36DF" w:rsidRDefault="003C36DF" w:rsidP="002D77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480" w:lineRule="auto"/>
        <w:ind w:firstLine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</w:t>
      </w:r>
      <w:r w:rsidRPr="003C36DF">
        <w:rPr>
          <w:rFonts w:ascii="Arial" w:hAnsi="Arial" w:cs="Arial"/>
          <w:bCs/>
        </w:rPr>
        <w:t>Günlük Minimum Geri Üretim Kapasitesi</w:t>
      </w:r>
      <w:r w:rsidR="002D7761">
        <w:rPr>
          <w:rFonts w:ascii="Arial" w:hAnsi="Arial" w:cs="Arial"/>
          <w:bCs/>
        </w:rPr>
        <w:t xml:space="preserve">  </w:t>
      </w:r>
      <w:r w:rsidR="002D7761">
        <w:rPr>
          <w:rFonts w:ascii="Arial" w:hAnsi="Arial" w:cs="Arial"/>
          <w:bCs/>
        </w:rPr>
        <w:tab/>
      </w:r>
      <w:r w:rsidR="002D7761" w:rsidRPr="003C36DF">
        <w:rPr>
          <w:rFonts w:ascii="Arial" w:hAnsi="Arial" w:cs="Arial"/>
          <w:bCs/>
        </w:rPr>
        <w:t xml:space="preserve">: </w:t>
      </w:r>
      <w:proofErr w:type="gramStart"/>
      <w:r w:rsidR="002D7761" w:rsidRPr="003C36DF">
        <w:rPr>
          <w:rFonts w:ascii="Arial" w:hAnsi="Arial" w:cs="Arial"/>
          <w:bCs/>
        </w:rPr>
        <w:t>…………………………………….</w:t>
      </w:r>
      <w:proofErr w:type="gramEnd"/>
      <w:r w:rsidR="002D7761" w:rsidRPr="003C36DF">
        <w:rPr>
          <w:rFonts w:ascii="Arial" w:hAnsi="Arial" w:cs="Arial"/>
          <w:bCs/>
        </w:rPr>
        <w:t>Sm3/Gün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3C36DF" w:rsidRPr="003C36DF" w:rsidRDefault="00A55B43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bookmarkStart w:id="0" w:name="_GoBack"/>
      <w:bookmarkEnd w:id="0"/>
      <w:r w:rsidR="003C36DF">
        <w:rPr>
          <w:rFonts w:ascii="Arial" w:hAnsi="Arial" w:cs="Arial"/>
          <w:bCs/>
        </w:rPr>
        <w:t xml:space="preserve">) </w:t>
      </w:r>
      <w:r w:rsidR="003C36DF" w:rsidRPr="003C36DF">
        <w:rPr>
          <w:rFonts w:ascii="Arial" w:hAnsi="Arial" w:cs="Arial"/>
          <w:bCs/>
        </w:rPr>
        <w:t xml:space="preserve">Başvuru Sahibi’nin kapasite talebinin resmiyet kazanabilmesi için, Kapasite Talep Başvuru Formu’nu doğru ve eksiksiz olarak doldurup, imzalı ve şirket kaşeli olarak BOTAŞ </w:t>
      </w:r>
      <w:r w:rsidR="00523B1F">
        <w:rPr>
          <w:rFonts w:ascii="Arial" w:hAnsi="Arial" w:cs="Arial"/>
          <w:bCs/>
        </w:rPr>
        <w:t>Depolama Daire Başkanlığı,</w:t>
      </w:r>
      <w:r w:rsidR="00523B1F"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 xml:space="preserve"> </w:t>
      </w:r>
      <w:r w:rsidR="00523B1F" w:rsidRPr="00523B1F">
        <w:rPr>
          <w:rFonts w:ascii="Arial" w:hAnsi="Arial" w:cs="Arial"/>
          <w:bCs/>
        </w:rPr>
        <w:t>Bilkent Plaza A-I Blok 06800 Bilkent/ANKARA</w:t>
      </w:r>
      <w:r w:rsidR="00523B1F">
        <w:rPr>
          <w:rFonts w:ascii="Arial" w:hAnsi="Arial" w:cs="Arial"/>
          <w:bCs/>
        </w:rPr>
        <w:t xml:space="preserve"> </w:t>
      </w:r>
      <w:r w:rsidR="003C36DF" w:rsidRPr="003C36DF">
        <w:rPr>
          <w:rFonts w:ascii="Arial" w:hAnsi="Arial" w:cs="Arial"/>
          <w:bCs/>
        </w:rPr>
        <w:t xml:space="preserve">adresine elden teslim etmesi gerekir. Başvuru Sahibi bu vesile ile BOTAŞ </w:t>
      </w:r>
      <w:r w:rsidR="00523B1F">
        <w:rPr>
          <w:rFonts w:ascii="Arial" w:hAnsi="Arial" w:cs="Arial"/>
          <w:bCs/>
        </w:rPr>
        <w:t xml:space="preserve">Tuz Gölü Yer Altı Doğalgaz Depolama Tesisi </w:t>
      </w:r>
      <w:r w:rsidR="003C36DF" w:rsidRPr="003C36DF">
        <w:rPr>
          <w:rFonts w:ascii="Arial" w:hAnsi="Arial" w:cs="Arial"/>
          <w:bCs/>
        </w:rPr>
        <w:t xml:space="preserve">Temel Kullanım Usul Ve Esasları’nı okuduğunu, anladığını, alacağı hizmetlere karşı ödeme yükümlülüklerini ve Kapasite Talep Başvuru Formu’ndaki tüm bilgi ve belgelerinin doğru ve tam olduğunu peşinen kabul eder. </w:t>
      </w:r>
    </w:p>
    <w:p w:rsid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D827D1" w:rsidRDefault="00D827D1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D827D1" w:rsidRPr="003C36DF" w:rsidRDefault="00D827D1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BAŞVURU SAHİBİ YETKİLİSİNİN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480" w:lineRule="auto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ADI SOYADI </w:t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480" w:lineRule="auto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İMZASI </w:t>
      </w:r>
      <w:r w:rsidRPr="003C36DF">
        <w:rPr>
          <w:rFonts w:ascii="Arial" w:hAnsi="Arial" w:cs="Arial"/>
          <w:bCs/>
        </w:rPr>
        <w:tab/>
        <w:t xml:space="preserve">: </w:t>
      </w:r>
    </w:p>
    <w:p w:rsidR="00E413C5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TARİH </w:t>
      </w:r>
      <w:r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>:</w:t>
      </w:r>
    </w:p>
    <w:p w:rsidR="00E445A6" w:rsidRPr="00441882" w:rsidRDefault="00E445A6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480" w:lineRule="auto"/>
        <w:rPr>
          <w:rFonts w:ascii="Arial" w:hAnsi="Arial" w:cs="Arial"/>
          <w:bCs/>
        </w:rPr>
      </w:pPr>
    </w:p>
    <w:sectPr w:rsidR="00E445A6" w:rsidRPr="00441882" w:rsidSect="00087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2E" w:rsidRDefault="006B6F2E" w:rsidP="00087756">
      <w:pPr>
        <w:spacing w:after="0" w:line="240" w:lineRule="auto"/>
      </w:pPr>
      <w:r>
        <w:separator/>
      </w:r>
    </w:p>
  </w:endnote>
  <w:endnote w:type="continuationSeparator" w:id="0">
    <w:p w:rsidR="006B6F2E" w:rsidRDefault="006B6F2E" w:rsidP="0008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EB" w:rsidRDefault="00A66D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56" w:rsidRDefault="00087756">
    <w:pPr>
      <w:pStyle w:val="Altbilgi"/>
    </w:pPr>
    <w:r w:rsidRPr="00087756">
      <w:t>BOT-FRM-DSK-00</w:t>
    </w:r>
    <w:r w:rsidR="00A66DEB">
      <w:t>1</w:t>
    </w:r>
    <w:r w:rsidRPr="00087756">
      <w:t xml:space="preserve"> R000 10.10.2016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EB" w:rsidRDefault="00A66D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2E" w:rsidRDefault="006B6F2E" w:rsidP="00087756">
      <w:pPr>
        <w:spacing w:after="0" w:line="240" w:lineRule="auto"/>
      </w:pPr>
      <w:r>
        <w:separator/>
      </w:r>
    </w:p>
  </w:footnote>
  <w:footnote w:type="continuationSeparator" w:id="0">
    <w:p w:rsidR="006B6F2E" w:rsidRDefault="006B6F2E" w:rsidP="0008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56" w:rsidRDefault="004C2336">
    <w:pPr>
      <w:pStyle w:val="stbilgi"/>
    </w:pPr>
    <w:r w:rsidRPr="004C233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1975" o:spid="_x0000_s2053" type="#_x0000_t75" style="position:absolute;margin-left:0;margin-top:0;width:469.15pt;height:379.1pt;z-index:-251657216;mso-position-horizontal:center;mso-position-horizontal-relative:margin;mso-position-vertical:center;mso-position-vertical-relative:margin" o:allowincell="f">
          <v:imagedata r:id="rId1" o:title="Botas-logo -filigra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56" w:rsidRDefault="004C2336">
    <w:pPr>
      <w:pStyle w:val="stbilgi"/>
    </w:pPr>
    <w:r w:rsidRPr="004C233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1976" o:spid="_x0000_s2054" type="#_x0000_t75" style="position:absolute;margin-left:0;margin-top:0;width:469.15pt;height:379.1pt;z-index:-251656192;mso-position-horizontal:center;mso-position-horizontal-relative:margin;mso-position-vertical:center;mso-position-vertical-relative:margin" o:allowincell="f">
          <v:imagedata r:id="rId1" o:title="Botas-logo -filigran"/>
          <w10:wrap anchorx="margin" anchory="margin"/>
        </v:shape>
      </w:pict>
    </w:r>
    <w:r w:rsidR="00087756">
      <w:t>F</w:t>
    </w:r>
    <w:r w:rsidR="003C36DF">
      <w:t xml:space="preserve">ORM </w:t>
    </w:r>
    <w:r w:rsidR="00A66DEB">
      <w:t>1</w:t>
    </w:r>
  </w:p>
  <w:p w:rsidR="00087756" w:rsidRDefault="0008775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56" w:rsidRDefault="004C2336">
    <w:pPr>
      <w:pStyle w:val="stbilgi"/>
    </w:pPr>
    <w:r w:rsidRPr="004C233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1974" o:spid="_x0000_s2052" type="#_x0000_t75" style="position:absolute;margin-left:0;margin-top:0;width:469.15pt;height:379.1pt;z-index:-251658240;mso-position-horizontal:center;mso-position-horizontal-relative:margin;mso-position-vertical:center;mso-position-vertical-relative:margin" o:allowincell="f">
          <v:imagedata r:id="rId1" o:title="Botas-logo -filigra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7756"/>
    <w:rsid w:val="00026A4A"/>
    <w:rsid w:val="00035FD3"/>
    <w:rsid w:val="000512FC"/>
    <w:rsid w:val="000550CA"/>
    <w:rsid w:val="00087756"/>
    <w:rsid w:val="000A2642"/>
    <w:rsid w:val="00167D09"/>
    <w:rsid w:val="00180B06"/>
    <w:rsid w:val="001A5825"/>
    <w:rsid w:val="002067E1"/>
    <w:rsid w:val="00220665"/>
    <w:rsid w:val="00264824"/>
    <w:rsid w:val="00271FD6"/>
    <w:rsid w:val="002750A4"/>
    <w:rsid w:val="002D7761"/>
    <w:rsid w:val="002D7B9D"/>
    <w:rsid w:val="00330CE8"/>
    <w:rsid w:val="003601F4"/>
    <w:rsid w:val="00394AEB"/>
    <w:rsid w:val="003B3466"/>
    <w:rsid w:val="003C36DF"/>
    <w:rsid w:val="003C3FCD"/>
    <w:rsid w:val="003F058F"/>
    <w:rsid w:val="00404BAB"/>
    <w:rsid w:val="00441882"/>
    <w:rsid w:val="00443780"/>
    <w:rsid w:val="004C2336"/>
    <w:rsid w:val="004F5294"/>
    <w:rsid w:val="004F539B"/>
    <w:rsid w:val="00523B1F"/>
    <w:rsid w:val="00526889"/>
    <w:rsid w:val="00530D85"/>
    <w:rsid w:val="005736C4"/>
    <w:rsid w:val="005E4367"/>
    <w:rsid w:val="006106E0"/>
    <w:rsid w:val="00696AF1"/>
    <w:rsid w:val="006A42F3"/>
    <w:rsid w:val="006B4F94"/>
    <w:rsid w:val="006B6F2E"/>
    <w:rsid w:val="006D2284"/>
    <w:rsid w:val="007103B4"/>
    <w:rsid w:val="007407D8"/>
    <w:rsid w:val="00792F55"/>
    <w:rsid w:val="007A2F83"/>
    <w:rsid w:val="007C5C4C"/>
    <w:rsid w:val="007D52D1"/>
    <w:rsid w:val="007E6D75"/>
    <w:rsid w:val="00836475"/>
    <w:rsid w:val="008602A3"/>
    <w:rsid w:val="008B0E73"/>
    <w:rsid w:val="009002BD"/>
    <w:rsid w:val="00914E09"/>
    <w:rsid w:val="009737AD"/>
    <w:rsid w:val="00977B51"/>
    <w:rsid w:val="00997B0D"/>
    <w:rsid w:val="009B2127"/>
    <w:rsid w:val="009B2759"/>
    <w:rsid w:val="009C799E"/>
    <w:rsid w:val="009F0EB0"/>
    <w:rsid w:val="00A01E3C"/>
    <w:rsid w:val="00A55B43"/>
    <w:rsid w:val="00A66DEB"/>
    <w:rsid w:val="00AF06CB"/>
    <w:rsid w:val="00B24DD1"/>
    <w:rsid w:val="00B35FBD"/>
    <w:rsid w:val="00C90EF8"/>
    <w:rsid w:val="00CA52E3"/>
    <w:rsid w:val="00CB6017"/>
    <w:rsid w:val="00CD6116"/>
    <w:rsid w:val="00D04715"/>
    <w:rsid w:val="00D34222"/>
    <w:rsid w:val="00D827D1"/>
    <w:rsid w:val="00D852C7"/>
    <w:rsid w:val="00D93EA6"/>
    <w:rsid w:val="00E05C3B"/>
    <w:rsid w:val="00E413C5"/>
    <w:rsid w:val="00E445A6"/>
    <w:rsid w:val="00F05F6C"/>
    <w:rsid w:val="00F27D91"/>
    <w:rsid w:val="00F76A3F"/>
    <w:rsid w:val="00F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36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7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7756"/>
  </w:style>
  <w:style w:type="paragraph" w:styleId="Altbilgi">
    <w:name w:val="footer"/>
    <w:basedOn w:val="Normal"/>
    <w:link w:val="AltbilgiChar"/>
    <w:uiPriority w:val="99"/>
    <w:unhideWhenUsed/>
    <w:rsid w:val="00087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7756"/>
  </w:style>
  <w:style w:type="table" w:styleId="TabloKlavuzu">
    <w:name w:val="Table Grid"/>
    <w:basedOn w:val="NormalTablo"/>
    <w:uiPriority w:val="59"/>
    <w:rsid w:val="0008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77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3C3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7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7756"/>
  </w:style>
  <w:style w:type="paragraph" w:styleId="Altbilgi">
    <w:name w:val="footer"/>
    <w:basedOn w:val="Normal"/>
    <w:link w:val="AltbilgiChar"/>
    <w:uiPriority w:val="99"/>
    <w:unhideWhenUsed/>
    <w:rsid w:val="00087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7756"/>
  </w:style>
  <w:style w:type="table" w:styleId="TabloKlavuzu">
    <w:name w:val="Table Grid"/>
    <w:basedOn w:val="NormalTablo"/>
    <w:uiPriority w:val="59"/>
    <w:rsid w:val="0008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77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3C3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69ED-DB6C-460F-8705-BD9FF9CD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murat.adiguzel@botas.gov.tr</dc:creator>
  <cp:lastModifiedBy>user</cp:lastModifiedBy>
  <cp:revision>3</cp:revision>
  <cp:lastPrinted>2016-10-10T12:37:00Z</cp:lastPrinted>
  <dcterms:created xsi:type="dcterms:W3CDTF">2018-01-22T07:14:00Z</dcterms:created>
  <dcterms:modified xsi:type="dcterms:W3CDTF">2018-01-22T08:13:00Z</dcterms:modified>
</cp:coreProperties>
</file>